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04" w:rsidRPr="001B1F24" w:rsidRDefault="00AA1804" w:rsidP="00AA1804">
      <w:pPr>
        <w:jc w:val="center"/>
        <w:rPr>
          <w:b/>
          <w:sz w:val="28"/>
          <w:szCs w:val="28"/>
        </w:rPr>
      </w:pPr>
      <w:r w:rsidRPr="001B1F24">
        <w:rPr>
          <w:rFonts w:hint="eastAsia"/>
          <w:b/>
          <w:sz w:val="28"/>
          <w:szCs w:val="28"/>
        </w:rPr>
        <w:t>拟授予</w:t>
      </w:r>
      <w:r>
        <w:rPr>
          <w:rFonts w:hint="eastAsia"/>
          <w:b/>
          <w:sz w:val="28"/>
          <w:szCs w:val="28"/>
        </w:rPr>
        <w:t>学术</w:t>
      </w:r>
      <w:r>
        <w:rPr>
          <w:b/>
          <w:sz w:val="28"/>
          <w:szCs w:val="28"/>
        </w:rPr>
        <w:t>型</w:t>
      </w:r>
      <w:r>
        <w:rPr>
          <w:rFonts w:hint="eastAsia"/>
          <w:b/>
          <w:sz w:val="28"/>
          <w:szCs w:val="28"/>
        </w:rPr>
        <w:t>硕士</w:t>
      </w:r>
      <w:r w:rsidRPr="001B1F24">
        <w:rPr>
          <w:rFonts w:hint="eastAsia"/>
          <w:b/>
          <w:sz w:val="28"/>
          <w:szCs w:val="28"/>
        </w:rPr>
        <w:t>学位名单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同等</w:t>
      </w:r>
      <w:r>
        <w:rPr>
          <w:b/>
          <w:sz w:val="28"/>
          <w:szCs w:val="28"/>
        </w:rPr>
        <w:t>学力</w:t>
      </w:r>
      <w:r>
        <w:rPr>
          <w:rFonts w:hint="eastAsia"/>
          <w:b/>
          <w:sz w:val="28"/>
          <w:szCs w:val="28"/>
        </w:rPr>
        <w:t>）</w:t>
      </w:r>
    </w:p>
    <w:p w:rsidR="00AA1804" w:rsidRDefault="00AA1804" w:rsidP="00AA1804">
      <w:pPr>
        <w:jc w:val="center"/>
      </w:pPr>
      <w:r w:rsidRPr="001B1F24">
        <w:rPr>
          <w:rFonts w:hint="eastAsia"/>
          <w:b/>
          <w:sz w:val="24"/>
          <w:szCs w:val="24"/>
        </w:rPr>
        <w:t>（2018年</w:t>
      </w:r>
      <w:r>
        <w:rPr>
          <w:rFonts w:hint="eastAsia"/>
          <w:b/>
          <w:sz w:val="24"/>
          <w:szCs w:val="24"/>
        </w:rPr>
        <w:t>12</w:t>
      </w:r>
      <w:r w:rsidRPr="001B1F24">
        <w:rPr>
          <w:rFonts w:hint="eastAsia"/>
          <w:b/>
          <w:sz w:val="24"/>
          <w:szCs w:val="24"/>
        </w:rPr>
        <w:t>月</w:t>
      </w:r>
      <w:r>
        <w:rPr>
          <w:b/>
          <w:sz w:val="24"/>
          <w:szCs w:val="24"/>
        </w:rPr>
        <w:t>27</w:t>
      </w:r>
      <w:r w:rsidRPr="001B1F24">
        <w:rPr>
          <w:rFonts w:hint="eastAsia"/>
          <w:b/>
          <w:sz w:val="24"/>
          <w:szCs w:val="24"/>
        </w:rPr>
        <w:t>日，</w:t>
      </w:r>
      <w:r>
        <w:rPr>
          <w:rFonts w:hint="eastAsia"/>
          <w:b/>
          <w:sz w:val="24"/>
          <w:szCs w:val="24"/>
        </w:rPr>
        <w:t>共</w:t>
      </w:r>
      <w:r>
        <w:rPr>
          <w:b/>
          <w:sz w:val="24"/>
          <w:szCs w:val="24"/>
        </w:rPr>
        <w:t>68</w:t>
      </w:r>
      <w:r w:rsidRPr="001B1F24">
        <w:rPr>
          <w:rFonts w:hint="eastAsia"/>
          <w:b/>
          <w:sz w:val="24"/>
          <w:szCs w:val="24"/>
        </w:rPr>
        <w:t>人）</w:t>
      </w:r>
    </w:p>
    <w:p w:rsidR="00AA1804" w:rsidRDefault="00AA1804" w:rsidP="00AA1804"/>
    <w:p w:rsidR="00AA1804" w:rsidRDefault="00AA1804" w:rsidP="00AA1804">
      <w:r>
        <w:rPr>
          <w:rFonts w:hint="eastAsia"/>
        </w:rPr>
        <w:t>世界经济</w:t>
      </w:r>
    </w:p>
    <w:p w:rsidR="00AA1804" w:rsidRDefault="00AA1804" w:rsidP="00AA1804">
      <w:r>
        <w:rPr>
          <w:rFonts w:hint="eastAsia"/>
        </w:rPr>
        <w:t>陈远瞩</w:t>
      </w:r>
      <w:r>
        <w:t xml:space="preserve">  </w:t>
      </w:r>
      <w:proofErr w:type="gramStart"/>
      <w:r>
        <w:t>段泓宇</w:t>
      </w:r>
      <w:proofErr w:type="gramEnd"/>
      <w:r>
        <w:t xml:space="preserve">  宋  宇  朱晓兰  (商学院)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金融学</w:t>
      </w:r>
      <w:bookmarkStart w:id="0" w:name="_GoBack"/>
      <w:bookmarkEnd w:id="0"/>
    </w:p>
    <w:p w:rsidR="00AA1804" w:rsidRDefault="00AA1804" w:rsidP="00AA1804">
      <w:proofErr w:type="gramStart"/>
      <w:r>
        <w:rPr>
          <w:rFonts w:hint="eastAsia"/>
        </w:rPr>
        <w:t>傅铭敏</w:t>
      </w:r>
      <w:proofErr w:type="gramEnd"/>
      <w:r>
        <w:t xml:space="preserve">  金  </w:t>
      </w:r>
      <w:proofErr w:type="gramStart"/>
      <w:r>
        <w:t>盈</w:t>
      </w:r>
      <w:proofErr w:type="gramEnd"/>
      <w:r>
        <w:t xml:space="preserve">  李  谷  孙晓梅  薛英龙  (经济学院)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国际贸易学</w:t>
      </w:r>
    </w:p>
    <w:p w:rsidR="00AA1804" w:rsidRDefault="00AA1804" w:rsidP="00AA1804">
      <w:proofErr w:type="gramStart"/>
      <w:r>
        <w:rPr>
          <w:rFonts w:hint="eastAsia"/>
        </w:rPr>
        <w:t>孙语阳</w:t>
      </w:r>
      <w:proofErr w:type="gramEnd"/>
      <w:r>
        <w:t xml:space="preserve">  徐海静  (经济学院)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课程与教学论</w:t>
      </w:r>
    </w:p>
    <w:p w:rsidR="00AA1804" w:rsidRDefault="00AA1804" w:rsidP="00AA1804">
      <w:r>
        <w:rPr>
          <w:rFonts w:hint="eastAsia"/>
        </w:rPr>
        <w:t>董颖婕</w:t>
      </w:r>
      <w:r>
        <w:t xml:space="preserve">  缪敏珠  蒲  </w:t>
      </w:r>
      <w:proofErr w:type="gramStart"/>
      <w:r>
        <w:t>磊</w:t>
      </w:r>
      <w:proofErr w:type="gramEnd"/>
      <w:r>
        <w:t xml:space="preserve">  </w:t>
      </w:r>
      <w:proofErr w:type="gramStart"/>
      <w:r>
        <w:t>沈美贤</w:t>
      </w:r>
      <w:proofErr w:type="gramEnd"/>
      <w:r>
        <w:t xml:space="preserve">  王  </w:t>
      </w:r>
      <w:proofErr w:type="gramStart"/>
      <w:r>
        <w:t>冕</w:t>
      </w:r>
      <w:proofErr w:type="gramEnd"/>
      <w:r>
        <w:t xml:space="preserve">  吴文丽  薛荷琼  </w:t>
      </w:r>
      <w:proofErr w:type="gramStart"/>
      <w:r>
        <w:t>姚</w:t>
      </w:r>
      <w:proofErr w:type="gramEnd"/>
      <w:r>
        <w:t xml:space="preserve">  </w:t>
      </w:r>
      <w:proofErr w:type="gramStart"/>
      <w:r>
        <w:t>渊</w:t>
      </w:r>
      <w:proofErr w:type="gramEnd"/>
      <w:r>
        <w:t xml:space="preserve">  赵丽</w:t>
      </w:r>
      <w:proofErr w:type="gramStart"/>
      <w:r>
        <w:t>丽</w:t>
      </w:r>
      <w:proofErr w:type="gramEnd"/>
      <w:r>
        <w:t xml:space="preserve">  (教育学部)</w:t>
      </w:r>
    </w:p>
    <w:p w:rsidR="00AA1804" w:rsidRDefault="00AA1804" w:rsidP="00AA1804"/>
    <w:p w:rsidR="00AA1804" w:rsidRDefault="00AA1804" w:rsidP="00AA1804">
      <w:r>
        <w:rPr>
          <w:rFonts w:hint="eastAsia"/>
        </w:rPr>
        <w:t>职业技术教育学</w:t>
      </w:r>
    </w:p>
    <w:p w:rsidR="00AA1804" w:rsidRDefault="00AA1804" w:rsidP="00AA1804">
      <w:r>
        <w:rPr>
          <w:rFonts w:hint="eastAsia"/>
        </w:rPr>
        <w:t>鄂</w:t>
      </w:r>
      <w:r>
        <w:t xml:space="preserve">  柳  贾  </w:t>
      </w:r>
      <w:proofErr w:type="gramStart"/>
      <w:r>
        <w:t>妍</w:t>
      </w:r>
      <w:proofErr w:type="gramEnd"/>
      <w:r>
        <w:t xml:space="preserve">  (教育学部)</w:t>
      </w:r>
    </w:p>
    <w:p w:rsidR="00AA1804" w:rsidRDefault="00AA1804" w:rsidP="00AA1804"/>
    <w:p w:rsidR="00AA1804" w:rsidRDefault="00AA1804" w:rsidP="00AA1804">
      <w:r>
        <w:rPr>
          <w:rFonts w:hint="eastAsia"/>
        </w:rPr>
        <w:t>教育技术学</w:t>
      </w:r>
    </w:p>
    <w:p w:rsidR="00AA1804" w:rsidRDefault="00AA1804" w:rsidP="00AA1804">
      <w:r>
        <w:rPr>
          <w:rFonts w:hint="eastAsia"/>
        </w:rPr>
        <w:t>陈</w:t>
      </w:r>
      <w:r>
        <w:t xml:space="preserve">  晨  何  </w:t>
      </w:r>
      <w:proofErr w:type="gramStart"/>
      <w:r>
        <w:t>喆</w:t>
      </w:r>
      <w:proofErr w:type="gramEnd"/>
      <w:r>
        <w:t xml:space="preserve">  </w:t>
      </w:r>
      <w:proofErr w:type="gramStart"/>
      <w:r>
        <w:t>刘春博</w:t>
      </w:r>
      <w:proofErr w:type="gramEnd"/>
      <w:r>
        <w:t xml:space="preserve">  马  帅  </w:t>
      </w:r>
      <w:proofErr w:type="gramStart"/>
      <w:r>
        <w:t>潘</w:t>
      </w:r>
      <w:proofErr w:type="gramEnd"/>
      <w:r>
        <w:t xml:space="preserve">祎文  邵佳亮  </w:t>
      </w:r>
      <w:proofErr w:type="gramStart"/>
      <w:r>
        <w:t>吴欣蕾</w:t>
      </w:r>
      <w:proofErr w:type="gramEnd"/>
      <w:r>
        <w:t xml:space="preserve">  薛寅燕  杨雪莲  张  </w:t>
      </w:r>
      <w:proofErr w:type="gramStart"/>
      <w:r>
        <w:t>晶</w:t>
      </w:r>
      <w:proofErr w:type="gramEnd"/>
      <w:r>
        <w:t xml:space="preserve">  (教育学部)</w:t>
      </w:r>
    </w:p>
    <w:p w:rsidR="00AA1804" w:rsidRDefault="00AA1804" w:rsidP="00AA1804"/>
    <w:p w:rsidR="00AA1804" w:rsidRDefault="00AA1804" w:rsidP="00AA1804">
      <w:r>
        <w:rPr>
          <w:rFonts w:hint="eastAsia"/>
        </w:rPr>
        <w:t>统计学</w:t>
      </w:r>
    </w:p>
    <w:p w:rsidR="00AA1804" w:rsidRDefault="00AA1804" w:rsidP="00AA1804">
      <w:r>
        <w:rPr>
          <w:rFonts w:hint="eastAsia"/>
        </w:rPr>
        <w:t>陈</w:t>
      </w:r>
      <w:r>
        <w:t xml:space="preserve">  </w:t>
      </w:r>
      <w:proofErr w:type="gramStart"/>
      <w:r>
        <w:t>淼</w:t>
      </w:r>
      <w:proofErr w:type="gramEnd"/>
      <w:r>
        <w:t xml:space="preserve">  李  </w:t>
      </w:r>
      <w:proofErr w:type="gramStart"/>
      <w:r>
        <w:t>蔚</w:t>
      </w:r>
      <w:proofErr w:type="gramEnd"/>
      <w:r>
        <w:t xml:space="preserve">  </w:t>
      </w:r>
      <w:proofErr w:type="gramStart"/>
      <w:r>
        <w:t>梅连俊</w:t>
      </w:r>
      <w:proofErr w:type="gramEnd"/>
      <w:r>
        <w:t xml:space="preserve">  孙项楠  王怡文  尤芳</w:t>
      </w:r>
      <w:proofErr w:type="gramStart"/>
      <w:r>
        <w:t>芳</w:t>
      </w:r>
      <w:proofErr w:type="gramEnd"/>
      <w:r>
        <w:t xml:space="preserve">  </w:t>
      </w:r>
      <w:proofErr w:type="gramStart"/>
      <w:r>
        <w:t>张晓雷</w:t>
      </w:r>
      <w:proofErr w:type="gramEnd"/>
      <w:r>
        <w:t xml:space="preserve">  (统计学院)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会计学</w:t>
      </w:r>
    </w:p>
    <w:p w:rsidR="00AA1804" w:rsidRDefault="00AA1804" w:rsidP="00AA1804">
      <w:r>
        <w:rPr>
          <w:rFonts w:hint="eastAsia"/>
        </w:rPr>
        <w:t>李晓琳</w:t>
      </w:r>
      <w:r>
        <w:t xml:space="preserve">  (商学院)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企业管理</w:t>
      </w:r>
    </w:p>
    <w:p w:rsidR="00AA1804" w:rsidRDefault="00AA1804" w:rsidP="00AA1804">
      <w:r>
        <w:rPr>
          <w:rFonts w:hint="eastAsia"/>
        </w:rPr>
        <w:t>高</w:t>
      </w:r>
      <w:r>
        <w:t xml:space="preserve">  </w:t>
      </w:r>
      <w:proofErr w:type="gramStart"/>
      <w:r>
        <w:t>颖</w:t>
      </w:r>
      <w:proofErr w:type="gramEnd"/>
      <w:r>
        <w:t xml:space="preserve">  郭迪恺  郭佳文  韩  艳  胡邓飞  黄蓓芳  金  剑  李  艺  梁  洁  刘天虹  刘  星  刘智勇  吕珏琼  秦  帅  宋  亮  孙  洁  王  容  王  </w:t>
      </w:r>
      <w:proofErr w:type="gramStart"/>
      <w:r>
        <w:t>怡</w:t>
      </w:r>
      <w:proofErr w:type="gramEnd"/>
      <w:r>
        <w:t xml:space="preserve">  徐瑞娟  徐  </w:t>
      </w:r>
      <w:proofErr w:type="gramStart"/>
      <w:r>
        <w:t>焱</w:t>
      </w:r>
      <w:proofErr w:type="gramEnd"/>
      <w:r>
        <w:t xml:space="preserve">  徐育林  </w:t>
      </w:r>
      <w:proofErr w:type="gramStart"/>
      <w:r>
        <w:t>许振颖</w:t>
      </w:r>
      <w:proofErr w:type="gramEnd"/>
      <w:r>
        <w:t xml:space="preserve">  应  珺  </w:t>
      </w:r>
      <w:proofErr w:type="gramStart"/>
      <w:r>
        <w:t>袁</w:t>
      </w:r>
      <w:proofErr w:type="gramEnd"/>
      <w:r>
        <w:t xml:space="preserve">  航  张卫东  张燕君  (商学院)</w:t>
      </w:r>
    </w:p>
    <w:p w:rsidR="00AA1804" w:rsidRDefault="00AA1804" w:rsidP="00AA1804"/>
    <w:p w:rsidR="00AA1804" w:rsidRDefault="00AA1804" w:rsidP="00AA1804">
      <w:r>
        <w:rPr>
          <w:rFonts w:hint="eastAsia"/>
        </w:rPr>
        <w:t>行政管理</w:t>
      </w:r>
    </w:p>
    <w:p w:rsidR="00DC64D2" w:rsidRDefault="00AA1804" w:rsidP="00AA1804">
      <w:proofErr w:type="gramStart"/>
      <w:r>
        <w:rPr>
          <w:rFonts w:hint="eastAsia"/>
        </w:rPr>
        <w:t>陆艳晶</w:t>
      </w:r>
      <w:proofErr w:type="gramEnd"/>
      <w:r>
        <w:t xml:space="preserve">  朱文静  (公共管理学院)</w:t>
      </w:r>
    </w:p>
    <w:sectPr w:rsidR="00DC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44"/>
    <w:rsid w:val="005C0244"/>
    <w:rsid w:val="00AA1804"/>
    <w:rsid w:val="00D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47E0"/>
  <w15:chartTrackingRefBased/>
  <w15:docId w15:val="{0DE6998A-F9C7-49D8-A221-4F5BD76C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2018-12-20T13:05:00Z</dcterms:created>
  <dcterms:modified xsi:type="dcterms:W3CDTF">2018-12-20T13:07:00Z</dcterms:modified>
</cp:coreProperties>
</file>