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B153B" w14:textId="100F977C" w:rsidR="0058204B" w:rsidRDefault="002814BB">
      <w:pPr>
        <w:spacing w:line="600" w:lineRule="auto"/>
        <w:rPr>
          <w:rFonts w:ascii="宋体" w:hAnsi="宋体" w:cs="宋体"/>
          <w:b/>
          <w:sz w:val="40"/>
          <w:szCs w:val="40"/>
        </w:rPr>
      </w:pPr>
      <w:bookmarkStart w:id="0" w:name="_Toc31862"/>
      <w:bookmarkStart w:id="1" w:name="_Toc23287"/>
      <w:r>
        <w:rPr>
          <w:rFonts w:ascii="宋体" w:hAnsi="宋体" w:cs="宋体" w:hint="eastAsia"/>
          <w:b/>
          <w:sz w:val="36"/>
          <w:szCs w:val="36"/>
        </w:rPr>
        <w:t>附件</w:t>
      </w:r>
      <w:r>
        <w:rPr>
          <w:rFonts w:ascii="宋体" w:hAnsi="宋体" w:cs="宋体"/>
          <w:b/>
          <w:sz w:val="36"/>
          <w:szCs w:val="36"/>
        </w:rPr>
        <w:t>2</w:t>
      </w:r>
      <w:r>
        <w:rPr>
          <w:rFonts w:ascii="宋体" w:hAnsi="宋体" w:cs="宋体" w:hint="eastAsia"/>
          <w:b/>
          <w:sz w:val="36"/>
          <w:szCs w:val="36"/>
        </w:rPr>
        <w:t xml:space="preserve">:      </w:t>
      </w:r>
      <w:r>
        <w:rPr>
          <w:rFonts w:ascii="宋体" w:hAnsi="宋体" w:cs="宋体" w:hint="eastAsia"/>
          <w:b/>
          <w:sz w:val="32"/>
          <w:szCs w:val="32"/>
        </w:rPr>
        <w:t xml:space="preserve">     </w:t>
      </w:r>
      <w:r>
        <w:rPr>
          <w:rFonts w:ascii="宋体" w:hAnsi="宋体" w:cs="宋体" w:hint="eastAsia"/>
          <w:b/>
          <w:sz w:val="40"/>
          <w:szCs w:val="40"/>
        </w:rPr>
        <w:t>第</w:t>
      </w:r>
      <w:r>
        <w:rPr>
          <w:rFonts w:ascii="宋体" w:hAnsi="宋体" w:cs="宋体" w:hint="eastAsia"/>
          <w:b/>
          <w:sz w:val="40"/>
          <w:szCs w:val="40"/>
          <w:lang w:eastAsia="zh-Hans"/>
        </w:rPr>
        <w:t>六</w:t>
      </w:r>
      <w:r>
        <w:rPr>
          <w:rFonts w:ascii="宋体" w:hAnsi="宋体" w:cs="宋体" w:hint="eastAsia"/>
          <w:b/>
          <w:sz w:val="40"/>
          <w:szCs w:val="40"/>
        </w:rPr>
        <w:t>届中国教育创新</w:t>
      </w:r>
      <w:proofErr w:type="gramStart"/>
      <w:r>
        <w:rPr>
          <w:rFonts w:ascii="宋体" w:hAnsi="宋体" w:cs="宋体" w:hint="eastAsia"/>
          <w:b/>
          <w:sz w:val="40"/>
          <w:szCs w:val="40"/>
        </w:rPr>
        <w:t>成果公益</w:t>
      </w:r>
      <w:proofErr w:type="gramEnd"/>
      <w:r>
        <w:rPr>
          <w:rFonts w:ascii="宋体" w:hAnsi="宋体" w:cs="宋体" w:hint="eastAsia"/>
          <w:b/>
          <w:sz w:val="40"/>
          <w:szCs w:val="40"/>
        </w:rPr>
        <w:t>博览会成果推荐表</w:t>
      </w:r>
    </w:p>
    <w:bookmarkEnd w:id="0"/>
    <w:bookmarkEnd w:id="1"/>
    <w:p w14:paraId="68DA3F63" w14:textId="2E2301FA" w:rsidR="0058204B" w:rsidRDefault="0058204B" w:rsidP="00853421">
      <w:pPr>
        <w:spacing w:line="360" w:lineRule="auto"/>
        <w:jc w:val="center"/>
        <w:rPr>
          <w:rFonts w:ascii="宋体" w:hAnsi="宋体" w:cs="宋体"/>
          <w:sz w:val="28"/>
          <w:szCs w:val="28"/>
          <w:lang w:eastAsia="zh-Hans"/>
        </w:rPr>
      </w:pPr>
    </w:p>
    <w:tbl>
      <w:tblPr>
        <w:tblpPr w:leftFromText="180" w:rightFromText="180" w:vertAnchor="text" w:horzAnchor="page" w:tblpX="980" w:tblpY="947"/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729"/>
        <w:gridCol w:w="2102"/>
        <w:gridCol w:w="2440"/>
        <w:gridCol w:w="2068"/>
        <w:gridCol w:w="2034"/>
        <w:gridCol w:w="2792"/>
      </w:tblGrid>
      <w:tr w:rsidR="003D025C" w14:paraId="2DA75D65" w14:textId="77777777" w:rsidTr="001B226A">
        <w:trPr>
          <w:trHeight w:val="674"/>
        </w:trPr>
        <w:tc>
          <w:tcPr>
            <w:tcW w:w="1085" w:type="dxa"/>
            <w:vAlign w:val="center"/>
          </w:tcPr>
          <w:p w14:paraId="17BEB9B2" w14:textId="77777777" w:rsidR="003D025C" w:rsidRDefault="003D025C" w:rsidP="001B226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729" w:type="dxa"/>
            <w:vAlign w:val="bottom"/>
          </w:tcPr>
          <w:p w14:paraId="0AE69764" w14:textId="77777777" w:rsidR="003D025C" w:rsidRDefault="003D025C" w:rsidP="001B226A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教育创新成果名称</w:t>
            </w:r>
          </w:p>
        </w:tc>
        <w:tc>
          <w:tcPr>
            <w:tcW w:w="2102" w:type="dxa"/>
            <w:vAlign w:val="center"/>
          </w:tcPr>
          <w:p w14:paraId="4B4A93DF" w14:textId="77777777" w:rsidR="003D025C" w:rsidRDefault="003D025C" w:rsidP="001B226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成果曾获奖项</w:t>
            </w:r>
          </w:p>
        </w:tc>
        <w:tc>
          <w:tcPr>
            <w:tcW w:w="2440" w:type="dxa"/>
            <w:vAlign w:val="center"/>
          </w:tcPr>
          <w:p w14:paraId="0717A2DD" w14:textId="77777777" w:rsidR="003D025C" w:rsidRDefault="003D025C" w:rsidP="001B226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成果负责人</w:t>
            </w:r>
          </w:p>
        </w:tc>
        <w:tc>
          <w:tcPr>
            <w:tcW w:w="2068" w:type="dxa"/>
            <w:vAlign w:val="center"/>
          </w:tcPr>
          <w:p w14:paraId="30CFAB63" w14:textId="77777777" w:rsidR="003D025C" w:rsidRDefault="003D025C" w:rsidP="001B226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手机</w:t>
            </w:r>
            <w:r>
              <w:rPr>
                <w:rFonts w:ascii="宋体" w:hAnsi="宋体" w:cs="宋体"/>
                <w:b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微信</w:t>
            </w:r>
          </w:p>
        </w:tc>
        <w:tc>
          <w:tcPr>
            <w:tcW w:w="2034" w:type="dxa"/>
            <w:vAlign w:val="center"/>
          </w:tcPr>
          <w:p w14:paraId="29EECA29" w14:textId="77777777" w:rsidR="003D025C" w:rsidRDefault="003D025C" w:rsidP="001B226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邮箱</w:t>
            </w:r>
          </w:p>
        </w:tc>
        <w:tc>
          <w:tcPr>
            <w:tcW w:w="2792" w:type="dxa"/>
            <w:vAlign w:val="center"/>
          </w:tcPr>
          <w:p w14:paraId="48CE4E87" w14:textId="77777777" w:rsidR="003D025C" w:rsidRDefault="003D025C" w:rsidP="001B226A">
            <w:pPr>
              <w:jc w:val="center"/>
              <w:rPr>
                <w:rFonts w:ascii="宋体" w:hAnsi="宋体" w:cs="宋体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指向主题</w:t>
            </w:r>
          </w:p>
        </w:tc>
      </w:tr>
      <w:tr w:rsidR="003D025C" w14:paraId="4BC418F3" w14:textId="77777777" w:rsidTr="001B226A">
        <w:trPr>
          <w:trHeight w:val="436"/>
        </w:trPr>
        <w:tc>
          <w:tcPr>
            <w:tcW w:w="1085" w:type="dxa"/>
            <w:vAlign w:val="center"/>
          </w:tcPr>
          <w:p w14:paraId="08B6C90E" w14:textId="77777777" w:rsidR="003D025C" w:rsidRDefault="003D025C" w:rsidP="001B226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729" w:type="dxa"/>
          </w:tcPr>
          <w:p w14:paraId="674BDDFF" w14:textId="77777777" w:rsidR="003D025C" w:rsidRDefault="003D025C" w:rsidP="001B226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02" w:type="dxa"/>
          </w:tcPr>
          <w:p w14:paraId="64907D84" w14:textId="77777777" w:rsidR="003D025C" w:rsidRDefault="003D025C" w:rsidP="001B226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440" w:type="dxa"/>
          </w:tcPr>
          <w:p w14:paraId="162C10CA" w14:textId="77777777" w:rsidR="003D025C" w:rsidRDefault="003D025C" w:rsidP="001B226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68" w:type="dxa"/>
          </w:tcPr>
          <w:p w14:paraId="338CD513" w14:textId="77777777" w:rsidR="003D025C" w:rsidRDefault="003D025C" w:rsidP="001B226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34" w:type="dxa"/>
          </w:tcPr>
          <w:p w14:paraId="3CD6FC84" w14:textId="77777777" w:rsidR="003D025C" w:rsidRDefault="003D025C" w:rsidP="001B226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792" w:type="dxa"/>
          </w:tcPr>
          <w:p w14:paraId="1EA219CA" w14:textId="77777777" w:rsidR="003D025C" w:rsidRDefault="003D025C" w:rsidP="001B226A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3D025C" w14:paraId="67C6C9A4" w14:textId="77777777" w:rsidTr="001B226A">
        <w:trPr>
          <w:trHeight w:val="380"/>
        </w:trPr>
        <w:tc>
          <w:tcPr>
            <w:tcW w:w="1085" w:type="dxa"/>
            <w:vAlign w:val="center"/>
          </w:tcPr>
          <w:p w14:paraId="3CFDEF74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729" w:type="dxa"/>
          </w:tcPr>
          <w:p w14:paraId="74D8126C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2047BEE9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7B73A5EA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1EB107D5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088639BE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2061ECD1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12F30BF7" w14:textId="77777777" w:rsidTr="001B226A">
        <w:trPr>
          <w:trHeight w:val="422"/>
        </w:trPr>
        <w:tc>
          <w:tcPr>
            <w:tcW w:w="1085" w:type="dxa"/>
            <w:vAlign w:val="center"/>
          </w:tcPr>
          <w:p w14:paraId="50328FDD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729" w:type="dxa"/>
          </w:tcPr>
          <w:p w14:paraId="3EC5F1B8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4AD6F0EA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32E52F61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1D576512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3CCD2C4C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26292166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7CF14538" w14:textId="77777777" w:rsidTr="002814BB">
        <w:trPr>
          <w:trHeight w:val="471"/>
        </w:trPr>
        <w:tc>
          <w:tcPr>
            <w:tcW w:w="1085" w:type="dxa"/>
            <w:vAlign w:val="center"/>
          </w:tcPr>
          <w:p w14:paraId="111EC844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2729" w:type="dxa"/>
          </w:tcPr>
          <w:p w14:paraId="64F5A1C2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3E4B6D23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6EA6B380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0C4122E6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39E48C86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0FEFC8A6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48E4342A" w14:textId="77777777" w:rsidTr="00853421">
        <w:trPr>
          <w:trHeight w:val="443"/>
        </w:trPr>
        <w:tc>
          <w:tcPr>
            <w:tcW w:w="1085" w:type="dxa"/>
            <w:vAlign w:val="center"/>
          </w:tcPr>
          <w:p w14:paraId="4EF96908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2729" w:type="dxa"/>
          </w:tcPr>
          <w:p w14:paraId="513F4321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02FF200F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107D957A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3CDC1B60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6313093D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6C56616B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5C67DA94" w14:textId="77777777" w:rsidTr="001B226A">
        <w:trPr>
          <w:trHeight w:val="435"/>
        </w:trPr>
        <w:tc>
          <w:tcPr>
            <w:tcW w:w="1085" w:type="dxa"/>
            <w:vAlign w:val="center"/>
          </w:tcPr>
          <w:p w14:paraId="75B2177B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2729" w:type="dxa"/>
          </w:tcPr>
          <w:p w14:paraId="4C3BBCEC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2ACB91A9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5E9FD7C2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352525BD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6D258B97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54690814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176F2E1A" w14:textId="77777777" w:rsidTr="001B226A">
        <w:trPr>
          <w:trHeight w:val="450"/>
        </w:trPr>
        <w:tc>
          <w:tcPr>
            <w:tcW w:w="1085" w:type="dxa"/>
            <w:vAlign w:val="center"/>
          </w:tcPr>
          <w:p w14:paraId="17394E83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2729" w:type="dxa"/>
          </w:tcPr>
          <w:p w14:paraId="0C85BCE7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01AC9E12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5638DC33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5E646B31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4D711F66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07CE7BC7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3AB24863" w14:textId="77777777" w:rsidTr="001B226A">
        <w:trPr>
          <w:trHeight w:val="505"/>
        </w:trPr>
        <w:tc>
          <w:tcPr>
            <w:tcW w:w="1085" w:type="dxa"/>
            <w:vAlign w:val="center"/>
          </w:tcPr>
          <w:p w14:paraId="1F4866C0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2729" w:type="dxa"/>
          </w:tcPr>
          <w:p w14:paraId="379A9C48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416A4967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258EC6B1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716938B5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6CB171BC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6E652E68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772A9BE7" w14:textId="77777777" w:rsidTr="001B226A">
        <w:trPr>
          <w:trHeight w:val="505"/>
        </w:trPr>
        <w:tc>
          <w:tcPr>
            <w:tcW w:w="1085" w:type="dxa"/>
            <w:vAlign w:val="center"/>
          </w:tcPr>
          <w:p w14:paraId="648FDA80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2729" w:type="dxa"/>
          </w:tcPr>
          <w:p w14:paraId="7DBE46D9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07B0F7AF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2B1AAA00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38F88908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31ADD93D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7573D11F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  <w:tr w:rsidR="003D025C" w14:paraId="402EA4A6" w14:textId="77777777" w:rsidTr="001B226A">
        <w:trPr>
          <w:trHeight w:val="476"/>
        </w:trPr>
        <w:tc>
          <w:tcPr>
            <w:tcW w:w="1085" w:type="dxa"/>
            <w:vAlign w:val="center"/>
          </w:tcPr>
          <w:p w14:paraId="38ABE0AF" w14:textId="77777777" w:rsidR="003D025C" w:rsidRDefault="003D025C" w:rsidP="001B226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2729" w:type="dxa"/>
          </w:tcPr>
          <w:p w14:paraId="34D7657A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465CD33C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72207D6F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637906F4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34" w:type="dxa"/>
          </w:tcPr>
          <w:p w14:paraId="350CB3C1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792" w:type="dxa"/>
          </w:tcPr>
          <w:p w14:paraId="4358C948" w14:textId="77777777" w:rsidR="003D025C" w:rsidRDefault="003D025C" w:rsidP="001B226A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586F57CF" w14:textId="62063BED" w:rsidR="003D025C" w:rsidRDefault="00853421" w:rsidP="00853421">
      <w:pPr>
        <w:spacing w:line="360" w:lineRule="auto"/>
        <w:jc w:val="center"/>
        <w:rPr>
          <w:rFonts w:ascii="宋体" w:hAnsi="宋体" w:cs="宋体"/>
          <w:sz w:val="28"/>
          <w:szCs w:val="28"/>
          <w:lang w:eastAsia="zh-Hans"/>
        </w:rPr>
      </w:pPr>
      <w:r>
        <w:rPr>
          <w:rFonts w:ascii="宋体" w:hAnsi="宋体" w:cs="宋体" w:hint="eastAsia"/>
          <w:b/>
          <w:sz w:val="36"/>
          <w:szCs w:val="36"/>
        </w:rPr>
        <w:t>表1</w:t>
      </w:r>
      <w:r>
        <w:rPr>
          <w:rFonts w:ascii="宋体" w:hAnsi="宋体" w:cs="宋体"/>
          <w:b/>
          <w:sz w:val="36"/>
          <w:szCs w:val="36"/>
        </w:rPr>
        <w:t>教师及其研究团队优秀教育创新成果信息表</w:t>
      </w:r>
    </w:p>
    <w:p w14:paraId="4288826E" w14:textId="77777777" w:rsidR="002814BB" w:rsidRDefault="002814BB" w:rsidP="002814BB">
      <w:pPr>
        <w:spacing w:line="360" w:lineRule="auto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注：</w:t>
      </w:r>
      <w:r>
        <w:rPr>
          <w:rFonts w:ascii="宋体" w:hAnsi="宋体" w:cs="宋体"/>
          <w:sz w:val="28"/>
          <w:szCs w:val="28"/>
        </w:rPr>
        <w:t>1.</w:t>
      </w:r>
      <w:r>
        <w:rPr>
          <w:rFonts w:ascii="宋体" w:hAnsi="宋体" w:cs="宋体" w:hint="eastAsia"/>
          <w:sz w:val="28"/>
          <w:szCs w:val="28"/>
          <w:lang w:eastAsia="zh-Hans"/>
        </w:rPr>
        <w:t>请优先推荐贵校指向教师教育或基础教育且符合</w:t>
      </w:r>
      <w:r>
        <w:rPr>
          <w:rFonts w:ascii="宋体" w:hAnsi="宋体" w:cs="宋体" w:hint="eastAsia"/>
          <w:b/>
          <w:bCs/>
          <w:sz w:val="28"/>
          <w:szCs w:val="28"/>
          <w:lang w:eastAsia="zh-Hans"/>
        </w:rPr>
        <w:t>本届教博会遴选主题</w:t>
      </w:r>
      <w:r>
        <w:rPr>
          <w:rFonts w:ascii="宋体" w:hAnsi="宋体" w:cs="宋体" w:hint="eastAsia"/>
          <w:sz w:val="28"/>
          <w:szCs w:val="28"/>
          <w:lang w:eastAsia="zh-Hans"/>
        </w:rPr>
        <w:t>的优秀教育创新成果；</w:t>
      </w:r>
    </w:p>
    <w:p w14:paraId="0A0094D3" w14:textId="77777777" w:rsidR="0058204B" w:rsidRDefault="002814BB">
      <w:pPr>
        <w:spacing w:line="360" w:lineRule="auto"/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  <w:lang w:eastAsia="zh-Hans"/>
        </w:rPr>
        <w:t>2.</w:t>
      </w:r>
      <w:r>
        <w:rPr>
          <w:rFonts w:ascii="宋体" w:hAnsi="宋体" w:cs="宋体" w:hint="eastAsia"/>
          <w:sz w:val="28"/>
          <w:szCs w:val="28"/>
          <w:lang w:eastAsia="zh-Hans"/>
        </w:rPr>
        <w:t>推荐贵校</w:t>
      </w:r>
      <w:r>
        <w:rPr>
          <w:rFonts w:ascii="宋体" w:hAnsi="宋体" w:cs="宋体" w:hint="eastAsia"/>
          <w:sz w:val="28"/>
          <w:szCs w:val="28"/>
        </w:rPr>
        <w:t>教师及其研究团队最近5年获得的省部级以上奖励的优秀教育创新成果，包括但不限于全国高校教学成果奖、全国教育科学研究优秀成果奖、全国教育专业学位教学成果奖、省级教学成果奖等。</w:t>
      </w:r>
    </w:p>
    <w:p w14:paraId="535A147B" w14:textId="77777777" w:rsidR="0058204B" w:rsidRDefault="0058204B">
      <w:pPr>
        <w:spacing w:line="360" w:lineRule="auto"/>
        <w:rPr>
          <w:rFonts w:ascii="宋体" w:hAnsi="宋体" w:cs="宋体"/>
          <w:b/>
          <w:sz w:val="28"/>
          <w:szCs w:val="28"/>
        </w:rPr>
      </w:pPr>
      <w:bookmarkStart w:id="2" w:name="_Toc15193"/>
      <w:bookmarkStart w:id="3" w:name="_Toc25486"/>
    </w:p>
    <w:p w14:paraId="41D08481" w14:textId="77777777" w:rsidR="0058204B" w:rsidRDefault="002814BB" w:rsidP="002814BB">
      <w:pPr>
        <w:widowControl/>
        <w:spacing w:line="600" w:lineRule="auto"/>
        <w:ind w:firstLineChars="950" w:firstLine="3433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t xml:space="preserve">   </w:t>
      </w:r>
      <w:r>
        <w:rPr>
          <w:rFonts w:ascii="宋体" w:hAnsi="宋体" w:cs="宋体" w:hint="eastAsia"/>
          <w:b/>
          <w:sz w:val="36"/>
          <w:szCs w:val="36"/>
        </w:rPr>
        <w:t>表2硕博士研究生教育类实践创新成果</w:t>
      </w:r>
      <w:bookmarkEnd w:id="2"/>
      <w:bookmarkEnd w:id="3"/>
    </w:p>
    <w:tbl>
      <w:tblPr>
        <w:tblpPr w:leftFromText="180" w:rightFromText="180" w:vertAnchor="text" w:horzAnchor="page" w:tblpX="910" w:tblpY="56"/>
        <w:tblW w:w="15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729"/>
        <w:gridCol w:w="2102"/>
        <w:gridCol w:w="2440"/>
        <w:gridCol w:w="2068"/>
        <w:gridCol w:w="2289"/>
        <w:gridCol w:w="2537"/>
      </w:tblGrid>
      <w:tr w:rsidR="0058204B" w14:paraId="3F52AE25" w14:textId="77777777">
        <w:trPr>
          <w:trHeight w:val="674"/>
        </w:trPr>
        <w:tc>
          <w:tcPr>
            <w:tcW w:w="1085" w:type="dxa"/>
            <w:vAlign w:val="center"/>
          </w:tcPr>
          <w:p w14:paraId="77783030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729" w:type="dxa"/>
            <w:vAlign w:val="bottom"/>
          </w:tcPr>
          <w:p w14:paraId="58DD8DC8" w14:textId="77777777" w:rsidR="0058204B" w:rsidRDefault="002814B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教育创新成果名称</w:t>
            </w:r>
          </w:p>
        </w:tc>
        <w:tc>
          <w:tcPr>
            <w:tcW w:w="2102" w:type="dxa"/>
            <w:vAlign w:val="center"/>
          </w:tcPr>
          <w:p w14:paraId="469524AC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成果曾获奖项</w:t>
            </w:r>
          </w:p>
        </w:tc>
        <w:tc>
          <w:tcPr>
            <w:tcW w:w="2440" w:type="dxa"/>
            <w:vAlign w:val="center"/>
          </w:tcPr>
          <w:p w14:paraId="62ACAD5A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成果负责人</w:t>
            </w:r>
          </w:p>
        </w:tc>
        <w:tc>
          <w:tcPr>
            <w:tcW w:w="2068" w:type="dxa"/>
            <w:vAlign w:val="center"/>
          </w:tcPr>
          <w:p w14:paraId="158351DB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手机</w:t>
            </w:r>
            <w:r>
              <w:rPr>
                <w:rFonts w:ascii="宋体" w:hAnsi="宋体" w:cs="宋体"/>
                <w:b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微信</w:t>
            </w:r>
          </w:p>
        </w:tc>
        <w:tc>
          <w:tcPr>
            <w:tcW w:w="2289" w:type="dxa"/>
            <w:vAlign w:val="center"/>
          </w:tcPr>
          <w:p w14:paraId="69E7F135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备注（如硕士</w:t>
            </w:r>
            <w:r>
              <w:rPr>
                <w:rFonts w:ascii="宋体" w:hAnsi="宋体" w:cs="宋体"/>
                <w:b/>
                <w:bCs/>
                <w:sz w:val="24"/>
              </w:rPr>
              <w:t>/博士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）</w:t>
            </w:r>
          </w:p>
        </w:tc>
        <w:tc>
          <w:tcPr>
            <w:tcW w:w="2537" w:type="dxa"/>
            <w:vAlign w:val="center"/>
          </w:tcPr>
          <w:p w14:paraId="021D765E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指向主题</w:t>
            </w:r>
          </w:p>
        </w:tc>
      </w:tr>
      <w:tr w:rsidR="0058204B" w14:paraId="09D60816" w14:textId="77777777" w:rsidTr="003D025C">
        <w:trPr>
          <w:trHeight w:val="568"/>
        </w:trPr>
        <w:tc>
          <w:tcPr>
            <w:tcW w:w="1085" w:type="dxa"/>
            <w:vAlign w:val="center"/>
          </w:tcPr>
          <w:p w14:paraId="61EF8B8C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1</w:t>
            </w:r>
          </w:p>
        </w:tc>
        <w:tc>
          <w:tcPr>
            <w:tcW w:w="2729" w:type="dxa"/>
          </w:tcPr>
          <w:p w14:paraId="3DC95CFD" w14:textId="77777777" w:rsidR="0058204B" w:rsidRDefault="0058204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102" w:type="dxa"/>
          </w:tcPr>
          <w:p w14:paraId="71013BA9" w14:textId="77777777" w:rsidR="0058204B" w:rsidRDefault="0058204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440" w:type="dxa"/>
          </w:tcPr>
          <w:p w14:paraId="575AB5DC" w14:textId="77777777" w:rsidR="0058204B" w:rsidRDefault="0058204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068" w:type="dxa"/>
          </w:tcPr>
          <w:p w14:paraId="4DFF8F50" w14:textId="77777777" w:rsidR="0058204B" w:rsidRDefault="0058204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289" w:type="dxa"/>
          </w:tcPr>
          <w:p w14:paraId="6029DA76" w14:textId="77777777" w:rsidR="0058204B" w:rsidRDefault="0058204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2537" w:type="dxa"/>
          </w:tcPr>
          <w:p w14:paraId="40AEB802" w14:textId="77777777" w:rsidR="0058204B" w:rsidRDefault="0058204B">
            <w:pPr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:rsidR="0058204B" w14:paraId="5881D658" w14:textId="77777777" w:rsidTr="003D025C">
        <w:trPr>
          <w:trHeight w:val="526"/>
        </w:trPr>
        <w:tc>
          <w:tcPr>
            <w:tcW w:w="1085" w:type="dxa"/>
            <w:vAlign w:val="center"/>
          </w:tcPr>
          <w:p w14:paraId="7300E1EC" w14:textId="77777777" w:rsidR="0058204B" w:rsidRDefault="002814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729" w:type="dxa"/>
          </w:tcPr>
          <w:p w14:paraId="03E801D7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769B462E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3DE051F1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61B44E82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89" w:type="dxa"/>
          </w:tcPr>
          <w:p w14:paraId="5D34C7C3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37" w:type="dxa"/>
          </w:tcPr>
          <w:p w14:paraId="4CE06B51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</w:tr>
      <w:tr w:rsidR="0058204B" w14:paraId="7488C13C" w14:textId="77777777" w:rsidTr="003D025C">
        <w:trPr>
          <w:trHeight w:val="540"/>
        </w:trPr>
        <w:tc>
          <w:tcPr>
            <w:tcW w:w="1085" w:type="dxa"/>
            <w:vAlign w:val="center"/>
          </w:tcPr>
          <w:p w14:paraId="0808D898" w14:textId="77777777" w:rsidR="0058204B" w:rsidRDefault="002814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729" w:type="dxa"/>
          </w:tcPr>
          <w:p w14:paraId="566A04E7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102" w:type="dxa"/>
          </w:tcPr>
          <w:p w14:paraId="3C4AE8E9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440" w:type="dxa"/>
          </w:tcPr>
          <w:p w14:paraId="20D60811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068" w:type="dxa"/>
          </w:tcPr>
          <w:p w14:paraId="4E002A59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289" w:type="dxa"/>
          </w:tcPr>
          <w:p w14:paraId="77657EAE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37" w:type="dxa"/>
          </w:tcPr>
          <w:p w14:paraId="0BB9DE10" w14:textId="77777777" w:rsidR="0058204B" w:rsidRDefault="0058204B">
            <w:pPr>
              <w:rPr>
                <w:rFonts w:ascii="宋体" w:hAnsi="宋体" w:cs="宋体"/>
                <w:sz w:val="24"/>
              </w:rPr>
            </w:pPr>
          </w:p>
        </w:tc>
      </w:tr>
    </w:tbl>
    <w:p w14:paraId="3D6A0831" w14:textId="77777777" w:rsidR="0058204B" w:rsidRDefault="0058204B">
      <w:pPr>
        <w:rPr>
          <w:rFonts w:ascii="宋体" w:hAnsi="宋体" w:cs="宋体"/>
          <w:sz w:val="28"/>
          <w:szCs w:val="28"/>
        </w:rPr>
      </w:pPr>
      <w:bookmarkStart w:id="4" w:name="_Toc31397"/>
      <w:bookmarkStart w:id="5" w:name="_Toc12246"/>
    </w:p>
    <w:p w14:paraId="27C92122" w14:textId="77777777" w:rsidR="0058204B" w:rsidRPr="003D025C" w:rsidRDefault="002814BB" w:rsidP="003D025C">
      <w:pPr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注：</w:t>
      </w:r>
      <w:r>
        <w:rPr>
          <w:rFonts w:ascii="宋体" w:hAnsi="宋体" w:cs="宋体" w:hint="eastAsia"/>
          <w:sz w:val="28"/>
          <w:szCs w:val="28"/>
          <w:lang w:eastAsia="zh-Hans"/>
        </w:rPr>
        <w:t>请优先推荐贵校指向教师教育或基础教育且符合</w:t>
      </w:r>
      <w:r>
        <w:rPr>
          <w:rFonts w:ascii="宋体" w:hAnsi="宋体" w:cs="宋体" w:hint="eastAsia"/>
          <w:b/>
          <w:bCs/>
          <w:sz w:val="28"/>
          <w:szCs w:val="28"/>
          <w:lang w:eastAsia="zh-Hans"/>
        </w:rPr>
        <w:t>本届教博会遴选主题</w:t>
      </w:r>
      <w:r>
        <w:rPr>
          <w:rFonts w:ascii="宋体" w:hAnsi="宋体" w:cs="宋体" w:hint="eastAsia"/>
          <w:sz w:val="28"/>
          <w:szCs w:val="28"/>
          <w:lang w:eastAsia="zh-Hans"/>
        </w:rPr>
        <w:t>的</w:t>
      </w:r>
      <w:r>
        <w:rPr>
          <w:rFonts w:ascii="宋体" w:hAnsi="宋体" w:cs="宋体" w:hint="eastAsia"/>
          <w:sz w:val="28"/>
          <w:szCs w:val="28"/>
        </w:rPr>
        <w:t>硕博士研究生的教育类实践创新成果。</w:t>
      </w:r>
    </w:p>
    <w:bookmarkEnd w:id="4"/>
    <w:bookmarkEnd w:id="5"/>
    <w:p w14:paraId="4823C02E" w14:textId="77777777" w:rsidR="0058204B" w:rsidRDefault="0058204B">
      <w:pPr>
        <w:spacing w:line="360" w:lineRule="auto"/>
        <w:rPr>
          <w:rFonts w:ascii="宋体" w:hAnsi="宋体" w:cs="宋体"/>
          <w:b/>
          <w:sz w:val="28"/>
          <w:szCs w:val="28"/>
        </w:rPr>
      </w:pPr>
    </w:p>
    <w:p w14:paraId="1E9092EF" w14:textId="77777777" w:rsidR="0058204B" w:rsidRDefault="0058204B">
      <w:pPr>
        <w:spacing w:line="360" w:lineRule="auto"/>
        <w:rPr>
          <w:rFonts w:ascii="宋体" w:hAnsi="宋体" w:cs="宋体"/>
          <w:b/>
          <w:sz w:val="36"/>
          <w:szCs w:val="36"/>
        </w:rPr>
      </w:pPr>
    </w:p>
    <w:p w14:paraId="2B6195B8" w14:textId="77777777" w:rsidR="003D025C" w:rsidRDefault="003D025C">
      <w:pPr>
        <w:spacing w:line="360" w:lineRule="auto"/>
        <w:rPr>
          <w:rFonts w:ascii="宋体" w:hAnsi="宋体" w:cs="宋体"/>
          <w:b/>
          <w:sz w:val="36"/>
          <w:szCs w:val="36"/>
        </w:rPr>
      </w:pPr>
    </w:p>
    <w:p w14:paraId="59B984D7" w14:textId="77777777" w:rsidR="0058204B" w:rsidRDefault="002814BB">
      <w:pPr>
        <w:spacing w:line="360" w:lineRule="auto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附件</w:t>
      </w:r>
      <w:r>
        <w:rPr>
          <w:rFonts w:ascii="宋体" w:hAnsi="宋体" w:cs="宋体"/>
          <w:b/>
          <w:sz w:val="36"/>
          <w:szCs w:val="36"/>
        </w:rPr>
        <w:t>4</w:t>
      </w:r>
      <w:r>
        <w:rPr>
          <w:rFonts w:ascii="宋体" w:hAnsi="宋体" w:cs="宋体" w:hint="eastAsia"/>
          <w:b/>
          <w:sz w:val="36"/>
          <w:szCs w:val="36"/>
        </w:rPr>
        <w:t xml:space="preserve">: </w:t>
      </w:r>
      <w:r>
        <w:rPr>
          <w:rFonts w:ascii="宋体" w:hAnsi="宋体" w:cs="宋体"/>
          <w:b/>
          <w:sz w:val="36"/>
          <w:szCs w:val="36"/>
        </w:rPr>
        <w:t xml:space="preserve">  </w:t>
      </w:r>
      <w:r>
        <w:rPr>
          <w:rFonts w:ascii="宋体" w:hAnsi="宋体" w:cs="宋体"/>
          <w:b/>
          <w:sz w:val="28"/>
          <w:szCs w:val="28"/>
        </w:rPr>
        <w:t xml:space="preserve">             </w:t>
      </w:r>
      <w:r>
        <w:rPr>
          <w:rFonts w:ascii="宋体" w:hAnsi="宋体" w:cs="宋体"/>
          <w:b/>
          <w:sz w:val="36"/>
          <w:szCs w:val="36"/>
        </w:rPr>
        <w:t xml:space="preserve"> </w:t>
      </w:r>
      <w:r>
        <w:rPr>
          <w:rFonts w:ascii="宋体" w:hAnsi="宋体" w:cs="宋体" w:hint="eastAsia"/>
          <w:b/>
          <w:sz w:val="36"/>
          <w:szCs w:val="36"/>
        </w:rPr>
        <w:t>“第</w:t>
      </w:r>
      <w:r>
        <w:rPr>
          <w:rFonts w:ascii="宋体" w:hAnsi="宋体" w:cs="宋体" w:hint="eastAsia"/>
          <w:b/>
          <w:sz w:val="36"/>
          <w:szCs w:val="36"/>
          <w:lang w:eastAsia="zh-Hans"/>
        </w:rPr>
        <w:t>三</w:t>
      </w:r>
      <w:r>
        <w:rPr>
          <w:rFonts w:ascii="宋体" w:hAnsi="宋体" w:cs="宋体" w:hint="eastAsia"/>
          <w:b/>
          <w:sz w:val="36"/>
          <w:szCs w:val="36"/>
        </w:rPr>
        <w:t>届</w:t>
      </w:r>
      <w:r>
        <w:rPr>
          <w:rFonts w:ascii="宋体" w:hAnsi="宋体" w:cs="宋体" w:hint="eastAsia"/>
          <w:b/>
          <w:sz w:val="36"/>
          <w:szCs w:val="36"/>
          <w:lang w:eastAsia="zh-Hans"/>
        </w:rPr>
        <w:t>全国</w:t>
      </w:r>
      <w:r>
        <w:rPr>
          <w:rFonts w:ascii="宋体" w:hAnsi="宋体" w:cs="宋体" w:hint="eastAsia"/>
          <w:b/>
          <w:sz w:val="36"/>
          <w:szCs w:val="36"/>
        </w:rPr>
        <w:t>大学生教育创新创业大赛”项目推荐表</w:t>
      </w:r>
    </w:p>
    <w:p w14:paraId="3D2A1382" w14:textId="77777777" w:rsidR="0058204B" w:rsidRDefault="0058204B">
      <w:pPr>
        <w:jc w:val="left"/>
        <w:rPr>
          <w:rFonts w:ascii="宋体" w:hAnsi="宋体" w:cs="宋体"/>
          <w:b/>
          <w:sz w:val="28"/>
          <w:szCs w:val="28"/>
        </w:rPr>
      </w:pPr>
    </w:p>
    <w:tbl>
      <w:tblPr>
        <w:tblpPr w:leftFromText="180" w:rightFromText="180" w:vertAnchor="text" w:horzAnchor="page" w:tblpX="1034" w:tblpY="66"/>
        <w:tblOverlap w:val="never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9"/>
        <w:gridCol w:w="2328"/>
        <w:gridCol w:w="1731"/>
        <w:gridCol w:w="1418"/>
        <w:gridCol w:w="1842"/>
        <w:gridCol w:w="1842"/>
        <w:gridCol w:w="1843"/>
        <w:gridCol w:w="3183"/>
      </w:tblGrid>
      <w:tr w:rsidR="0058204B" w14:paraId="13825F49" w14:textId="77777777">
        <w:trPr>
          <w:trHeight w:val="625"/>
        </w:trPr>
        <w:tc>
          <w:tcPr>
            <w:tcW w:w="1299" w:type="dxa"/>
            <w:vAlign w:val="center"/>
          </w:tcPr>
          <w:p w14:paraId="123B2F2E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2328" w:type="dxa"/>
            <w:vAlign w:val="center"/>
          </w:tcPr>
          <w:p w14:paraId="038DC018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与教育有关的团队创新创业项目</w:t>
            </w:r>
          </w:p>
        </w:tc>
        <w:tc>
          <w:tcPr>
            <w:tcW w:w="1731" w:type="dxa"/>
            <w:vAlign w:val="center"/>
          </w:tcPr>
          <w:p w14:paraId="700F1E06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项目曾获奖项</w:t>
            </w:r>
          </w:p>
        </w:tc>
        <w:tc>
          <w:tcPr>
            <w:tcW w:w="1418" w:type="dxa"/>
            <w:vAlign w:val="center"/>
          </w:tcPr>
          <w:p w14:paraId="0EFFCD0F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团队</w:t>
            </w:r>
          </w:p>
          <w:p w14:paraId="066A7C1D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负责人</w:t>
            </w:r>
          </w:p>
        </w:tc>
        <w:tc>
          <w:tcPr>
            <w:tcW w:w="1842" w:type="dxa"/>
            <w:vAlign w:val="center"/>
          </w:tcPr>
          <w:p w14:paraId="3E2818D6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项目简介</w:t>
            </w:r>
          </w:p>
        </w:tc>
        <w:tc>
          <w:tcPr>
            <w:tcW w:w="1842" w:type="dxa"/>
            <w:vAlign w:val="center"/>
          </w:tcPr>
          <w:p w14:paraId="234D9B57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手机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、微信</w:t>
            </w:r>
          </w:p>
        </w:tc>
        <w:tc>
          <w:tcPr>
            <w:tcW w:w="1843" w:type="dxa"/>
            <w:vAlign w:val="center"/>
          </w:tcPr>
          <w:p w14:paraId="734D2B06" w14:textId="77777777" w:rsidR="0058204B" w:rsidRDefault="002814BB">
            <w:pPr>
              <w:rPr>
                <w:rFonts w:ascii="宋体" w:hAnsi="宋体" w:cs="宋体"/>
                <w:b/>
                <w:bCs/>
                <w:sz w:val="24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指导教师姓名、职务、联系方式</w:t>
            </w:r>
          </w:p>
        </w:tc>
        <w:tc>
          <w:tcPr>
            <w:tcW w:w="3183" w:type="dxa"/>
            <w:vAlign w:val="center"/>
          </w:tcPr>
          <w:p w14:paraId="72787DE3" w14:textId="77777777" w:rsidR="0058204B" w:rsidRDefault="002814B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备注（本科生</w:t>
            </w:r>
            <w:r>
              <w:rPr>
                <w:rFonts w:ascii="宋体" w:hAnsi="宋体" w:cs="宋体"/>
                <w:b/>
                <w:bCs/>
                <w:sz w:val="24"/>
                <w:lang w:eastAsia="zh-Hans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硕博生</w:t>
            </w:r>
            <w:r>
              <w:rPr>
                <w:rFonts w:ascii="宋体" w:hAnsi="宋体" w:cs="宋体"/>
                <w:b/>
                <w:bCs/>
                <w:sz w:val="24"/>
                <w:lang w:eastAsia="zh-Hans"/>
              </w:rPr>
              <w:t>/</w:t>
            </w:r>
            <w:r>
              <w:rPr>
                <w:rFonts w:ascii="宋体" w:hAnsi="宋体" w:cs="宋体" w:hint="eastAsia"/>
                <w:b/>
                <w:bCs/>
                <w:sz w:val="24"/>
                <w:lang w:eastAsia="zh-Hans"/>
              </w:rPr>
              <w:t>校友）</w:t>
            </w:r>
          </w:p>
        </w:tc>
      </w:tr>
      <w:tr w:rsidR="0058204B" w14:paraId="6307F3B0" w14:textId="77777777" w:rsidTr="003D025C">
        <w:trPr>
          <w:trHeight w:val="615"/>
        </w:trPr>
        <w:tc>
          <w:tcPr>
            <w:tcW w:w="1299" w:type="dxa"/>
            <w:vAlign w:val="center"/>
          </w:tcPr>
          <w:p w14:paraId="0B8E23B4" w14:textId="77777777" w:rsidR="0058204B" w:rsidRDefault="002814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328" w:type="dxa"/>
          </w:tcPr>
          <w:p w14:paraId="66FC5BFF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1" w:type="dxa"/>
          </w:tcPr>
          <w:p w14:paraId="7A623AE5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 w14:paraId="257A6DA9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14:paraId="64CDB9A5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14:paraId="4357D332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</w:tcPr>
          <w:p w14:paraId="1B4E005B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3" w:type="dxa"/>
          </w:tcPr>
          <w:p w14:paraId="1A7058B6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8204B" w14:paraId="1803E935" w14:textId="77777777" w:rsidTr="003D025C">
        <w:trPr>
          <w:trHeight w:val="545"/>
        </w:trPr>
        <w:tc>
          <w:tcPr>
            <w:tcW w:w="1299" w:type="dxa"/>
            <w:vAlign w:val="center"/>
          </w:tcPr>
          <w:p w14:paraId="431CA245" w14:textId="77777777" w:rsidR="0058204B" w:rsidRDefault="002814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328" w:type="dxa"/>
          </w:tcPr>
          <w:p w14:paraId="3C8A0A28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1" w:type="dxa"/>
          </w:tcPr>
          <w:p w14:paraId="16B47940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 w14:paraId="249C4220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14:paraId="19A1901B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14:paraId="66222469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</w:tcPr>
          <w:p w14:paraId="46DBD0B9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3" w:type="dxa"/>
          </w:tcPr>
          <w:p w14:paraId="79E3175B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58204B" w14:paraId="022D7155" w14:textId="77777777" w:rsidTr="003D025C">
        <w:trPr>
          <w:trHeight w:val="531"/>
        </w:trPr>
        <w:tc>
          <w:tcPr>
            <w:tcW w:w="1299" w:type="dxa"/>
            <w:vAlign w:val="center"/>
          </w:tcPr>
          <w:p w14:paraId="69166680" w14:textId="77777777" w:rsidR="0058204B" w:rsidRDefault="002814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2328" w:type="dxa"/>
          </w:tcPr>
          <w:p w14:paraId="1B672AF2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31" w:type="dxa"/>
          </w:tcPr>
          <w:p w14:paraId="5FE755B6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8" w:type="dxa"/>
          </w:tcPr>
          <w:p w14:paraId="48D0121D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14:paraId="7153CB0F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2" w:type="dxa"/>
          </w:tcPr>
          <w:p w14:paraId="36A1E733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43" w:type="dxa"/>
          </w:tcPr>
          <w:p w14:paraId="7C2F66F7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83" w:type="dxa"/>
          </w:tcPr>
          <w:p w14:paraId="418E10F5" w14:textId="77777777" w:rsidR="0058204B" w:rsidRDefault="0058204B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246173B1" w14:textId="77777777" w:rsidR="0058204B" w:rsidRDefault="0058204B">
      <w:pPr>
        <w:rPr>
          <w:rFonts w:ascii="宋体" w:hAnsi="宋体" w:cs="宋体"/>
          <w:sz w:val="28"/>
          <w:szCs w:val="28"/>
        </w:rPr>
      </w:pPr>
    </w:p>
    <w:p w14:paraId="340BD671" w14:textId="6973EDBC" w:rsidR="0058204B" w:rsidRDefault="002814BB" w:rsidP="00534813">
      <w:r>
        <w:rPr>
          <w:rFonts w:ascii="宋体" w:hAnsi="宋体" w:cs="宋体" w:hint="eastAsia"/>
          <w:sz w:val="28"/>
          <w:szCs w:val="28"/>
        </w:rPr>
        <w:t>注：</w:t>
      </w:r>
      <w:r>
        <w:rPr>
          <w:rFonts w:ascii="宋体" w:hAnsi="宋体" w:cs="宋体" w:hint="eastAsia"/>
          <w:sz w:val="28"/>
          <w:szCs w:val="28"/>
          <w:lang w:eastAsia="zh-Hans"/>
        </w:rPr>
        <w:t>请推荐贵校在校大学生</w:t>
      </w:r>
      <w:r>
        <w:rPr>
          <w:rFonts w:ascii="宋体" w:hAnsi="宋体" w:cs="宋体" w:hint="eastAsia"/>
          <w:sz w:val="28"/>
          <w:szCs w:val="28"/>
        </w:rPr>
        <w:t>（</w:t>
      </w:r>
      <w:r>
        <w:rPr>
          <w:rFonts w:ascii="宋体" w:hAnsi="宋体" w:cs="宋体" w:hint="eastAsia"/>
          <w:sz w:val="28"/>
          <w:szCs w:val="28"/>
          <w:lang w:eastAsia="zh-Hans"/>
        </w:rPr>
        <w:t>本科生、硕博生</w:t>
      </w:r>
      <w:r>
        <w:rPr>
          <w:rFonts w:ascii="宋体" w:hAnsi="宋体" w:cs="宋体" w:hint="eastAsia"/>
          <w:sz w:val="28"/>
          <w:szCs w:val="28"/>
        </w:rPr>
        <w:t>）</w:t>
      </w:r>
      <w:r>
        <w:rPr>
          <w:rFonts w:ascii="宋体" w:hAnsi="宋体" w:cs="宋体" w:hint="eastAsia"/>
          <w:sz w:val="28"/>
          <w:szCs w:val="28"/>
          <w:lang w:eastAsia="zh-Hans"/>
        </w:rPr>
        <w:t>和毕业五年内校友项目，推荐项目</w:t>
      </w:r>
      <w:r>
        <w:rPr>
          <w:rFonts w:ascii="宋体" w:hAnsi="宋体" w:cs="宋体" w:hint="eastAsia"/>
          <w:sz w:val="28"/>
          <w:szCs w:val="28"/>
        </w:rPr>
        <w:t>解决的问题应与教育相关，指向基础教育或教师教育的项目</w:t>
      </w:r>
      <w:r>
        <w:rPr>
          <w:rFonts w:ascii="宋体" w:hAnsi="宋体" w:cs="宋体" w:hint="eastAsia"/>
          <w:sz w:val="28"/>
          <w:szCs w:val="28"/>
          <w:lang w:eastAsia="zh-Hans"/>
        </w:rPr>
        <w:t>以及</w:t>
      </w:r>
      <w:r>
        <w:rPr>
          <w:rFonts w:ascii="宋体" w:hAnsi="宋体" w:cs="宋体" w:hint="eastAsia"/>
          <w:sz w:val="28"/>
          <w:szCs w:val="28"/>
        </w:rPr>
        <w:t>曾</w:t>
      </w:r>
      <w:r>
        <w:rPr>
          <w:rFonts w:ascii="宋体" w:hAnsi="宋体" w:cs="宋体"/>
          <w:sz w:val="28"/>
          <w:szCs w:val="28"/>
        </w:rPr>
        <w:t>在省级</w:t>
      </w:r>
      <w:r>
        <w:rPr>
          <w:rFonts w:ascii="宋体" w:hAnsi="宋体" w:cs="宋体" w:hint="eastAsia"/>
          <w:sz w:val="28"/>
          <w:szCs w:val="28"/>
        </w:rPr>
        <w:t>以上</w:t>
      </w:r>
      <w:r>
        <w:rPr>
          <w:rFonts w:ascii="宋体" w:hAnsi="宋体" w:cs="宋体"/>
          <w:sz w:val="28"/>
          <w:szCs w:val="28"/>
        </w:rPr>
        <w:t>竞赛中获奖的项目</w:t>
      </w:r>
      <w:r>
        <w:rPr>
          <w:rFonts w:ascii="宋体" w:hAnsi="宋体" w:cs="宋体" w:hint="eastAsia"/>
          <w:sz w:val="28"/>
          <w:szCs w:val="28"/>
        </w:rPr>
        <w:t xml:space="preserve">优先。           </w:t>
      </w:r>
    </w:p>
    <w:sectPr w:rsidR="0058204B">
      <w:pgSz w:w="16840" w:h="11900" w:orient="landscape"/>
      <w:pgMar w:top="1800" w:right="1440" w:bottom="1800" w:left="144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6F00" w14:textId="77777777" w:rsidR="00ED38E2" w:rsidRDefault="00ED38E2" w:rsidP="00534813">
      <w:r>
        <w:separator/>
      </w:r>
    </w:p>
  </w:endnote>
  <w:endnote w:type="continuationSeparator" w:id="0">
    <w:p w14:paraId="1179EEF6" w14:textId="77777777" w:rsidR="00ED38E2" w:rsidRDefault="00ED38E2" w:rsidP="0053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iti SC Light">
    <w:charset w:val="50"/>
    <w:family w:val="auto"/>
    <w:pitch w:val="default"/>
    <w:sig w:usb0="8000002F" w:usb1="0800004A" w:usb2="00000000" w:usb3="00000000" w:csb0="203E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A407" w14:textId="77777777" w:rsidR="00ED38E2" w:rsidRDefault="00ED38E2" w:rsidP="00534813">
      <w:r>
        <w:separator/>
      </w:r>
    </w:p>
  </w:footnote>
  <w:footnote w:type="continuationSeparator" w:id="0">
    <w:p w14:paraId="1DABCBEC" w14:textId="77777777" w:rsidR="00ED38E2" w:rsidRDefault="00ED38E2" w:rsidP="0053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423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992"/>
    <w:rsid w:val="8B91CC67"/>
    <w:rsid w:val="91EE0276"/>
    <w:rsid w:val="9BD7BCDA"/>
    <w:rsid w:val="9D7BA03B"/>
    <w:rsid w:val="9FF54839"/>
    <w:rsid w:val="A37F4B16"/>
    <w:rsid w:val="AAE6DE16"/>
    <w:rsid w:val="AF7D07B3"/>
    <w:rsid w:val="B3EF98E0"/>
    <w:rsid w:val="BBFF4F65"/>
    <w:rsid w:val="BD1E5233"/>
    <w:rsid w:val="BDEF3AA3"/>
    <w:rsid w:val="CEDB6620"/>
    <w:rsid w:val="CEDF0843"/>
    <w:rsid w:val="CF6E4CDF"/>
    <w:rsid w:val="D935AD80"/>
    <w:rsid w:val="DCD3C338"/>
    <w:rsid w:val="DFCF7253"/>
    <w:rsid w:val="EDBCFE4D"/>
    <w:rsid w:val="EDF88337"/>
    <w:rsid w:val="F17F7CCE"/>
    <w:rsid w:val="F9D0CBE7"/>
    <w:rsid w:val="FA3FD66D"/>
    <w:rsid w:val="FBFDEC80"/>
    <w:rsid w:val="FDBCCF5B"/>
    <w:rsid w:val="FDFF27B1"/>
    <w:rsid w:val="FEF4C823"/>
    <w:rsid w:val="FF6FD23A"/>
    <w:rsid w:val="FF7F7AF6"/>
    <w:rsid w:val="FF9984A6"/>
    <w:rsid w:val="FFD7ECA3"/>
    <w:rsid w:val="FFEECFA7"/>
    <w:rsid w:val="FFF73847"/>
    <w:rsid w:val="FFFB5955"/>
    <w:rsid w:val="000011E9"/>
    <w:rsid w:val="000339C0"/>
    <w:rsid w:val="000355FF"/>
    <w:rsid w:val="00036C94"/>
    <w:rsid w:val="00262345"/>
    <w:rsid w:val="002814BB"/>
    <w:rsid w:val="002D35F1"/>
    <w:rsid w:val="002D3CBD"/>
    <w:rsid w:val="00352FE8"/>
    <w:rsid w:val="0036320B"/>
    <w:rsid w:val="003D025C"/>
    <w:rsid w:val="00452992"/>
    <w:rsid w:val="00512FEB"/>
    <w:rsid w:val="00534813"/>
    <w:rsid w:val="00576851"/>
    <w:rsid w:val="0058204B"/>
    <w:rsid w:val="006372AC"/>
    <w:rsid w:val="00741811"/>
    <w:rsid w:val="007730F4"/>
    <w:rsid w:val="00853421"/>
    <w:rsid w:val="00B60F6F"/>
    <w:rsid w:val="00C35599"/>
    <w:rsid w:val="00CF1B8D"/>
    <w:rsid w:val="00DE5A9B"/>
    <w:rsid w:val="00EC2D27"/>
    <w:rsid w:val="00ED38E2"/>
    <w:rsid w:val="00F153BC"/>
    <w:rsid w:val="00F214DC"/>
    <w:rsid w:val="00FE1A39"/>
    <w:rsid w:val="0BFF3AB8"/>
    <w:rsid w:val="1FFEF32D"/>
    <w:rsid w:val="25EBBEBF"/>
    <w:rsid w:val="2BB30454"/>
    <w:rsid w:val="2DDFBBF2"/>
    <w:rsid w:val="2F6E4508"/>
    <w:rsid w:val="32F790B4"/>
    <w:rsid w:val="35E74290"/>
    <w:rsid w:val="37EB4A2A"/>
    <w:rsid w:val="37F72749"/>
    <w:rsid w:val="38FB02F1"/>
    <w:rsid w:val="3F361488"/>
    <w:rsid w:val="3FDFFB2C"/>
    <w:rsid w:val="41DF7118"/>
    <w:rsid w:val="49E595E2"/>
    <w:rsid w:val="4BFE6EAC"/>
    <w:rsid w:val="4FFFBBDE"/>
    <w:rsid w:val="5B73D1F1"/>
    <w:rsid w:val="5E772EEF"/>
    <w:rsid w:val="5FD92A70"/>
    <w:rsid w:val="69EFD8EB"/>
    <w:rsid w:val="6BE5C689"/>
    <w:rsid w:val="6C8F9E47"/>
    <w:rsid w:val="6EBB3303"/>
    <w:rsid w:val="6F4FF705"/>
    <w:rsid w:val="70D672AA"/>
    <w:rsid w:val="73BDFBE4"/>
    <w:rsid w:val="74A524D8"/>
    <w:rsid w:val="74EB5486"/>
    <w:rsid w:val="75C51B5C"/>
    <w:rsid w:val="768E5B4D"/>
    <w:rsid w:val="77FF298E"/>
    <w:rsid w:val="79FA76C3"/>
    <w:rsid w:val="79FFE2CA"/>
    <w:rsid w:val="7BE70F4B"/>
    <w:rsid w:val="7DFD495F"/>
    <w:rsid w:val="7DFFAD95"/>
    <w:rsid w:val="7EE70D78"/>
    <w:rsid w:val="7F7E0C05"/>
    <w:rsid w:val="7FF3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0A7D56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rFonts w:ascii="Heiti SC Light" w:eastAsia="Heiti SC Light"/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qFormat/>
    <w:rPr>
      <w:sz w:val="21"/>
      <w:szCs w:val="21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Heiti SC Light" w:eastAsia="Heiti SC Light" w:hAnsi="Calibri" w:cs="Times New Roman"/>
      <w:sz w:val="18"/>
      <w:szCs w:val="18"/>
    </w:rPr>
  </w:style>
  <w:style w:type="paragraph" w:customStyle="1" w:styleId="1">
    <w:name w:val="列出段落1"/>
    <w:basedOn w:val="a"/>
    <w:uiPriority w:val="26"/>
    <w:qFormat/>
    <w:pPr>
      <w:widowControl/>
      <w:ind w:left="850"/>
    </w:pPr>
    <w:rPr>
      <w:rFonts w:asciiTheme="minorHAnsi" w:eastAsiaTheme="minorEastAsia" w:hAnsiTheme="minorHAnsi" w:cstheme="minorBidi"/>
      <w:kern w:val="0"/>
      <w:szCs w:val="21"/>
      <w:shd w:val="clear" w:color="000000" w:fill="auto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Calibri" w:eastAsia="宋体" w:hAnsi="Calibri" w:cs="Times New Roman"/>
      <w:sz w:val="21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Calibri" w:eastAsia="宋体" w:hAnsi="Calibri" w:cs="Times New Roman"/>
      <w:b/>
      <w:bCs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北京奥鹏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 爽</dc:creator>
  <cp:lastModifiedBy>肖 连奇</cp:lastModifiedBy>
  <cp:revision>16</cp:revision>
  <cp:lastPrinted>2019-05-11T14:12:00Z</cp:lastPrinted>
  <dcterms:created xsi:type="dcterms:W3CDTF">2019-05-11T14:12:00Z</dcterms:created>
  <dcterms:modified xsi:type="dcterms:W3CDTF">2021-06-26T09:17:00Z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