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</w:pPr>
    </w:p>
    <w:p w:rsidR="002B2641" w:rsidRDefault="002B2641">
      <w:pPr>
        <w:jc w:val="center"/>
        <w:rPr>
          <w:rFonts w:ascii="楷体_GB2312" w:eastAsia="楷体_GB2312" w:hAnsi="楷体_GB2312" w:cs="楷体_GB2312"/>
        </w:rPr>
      </w:pPr>
    </w:p>
    <w:p w:rsidR="002B2641" w:rsidRDefault="009C252E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 w:rsidRPr="009C25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55pt;margin-top:28.05pt;width:396.75pt;height:385.5pt;z-index:-1">
            <v:imagedata r:id="rId8" o:title="ecnu_logo_new" gain="28836f" blacklevel="20316f"/>
          </v:shape>
        </w:pict>
      </w:r>
      <w:r w:rsidR="00765199">
        <w:rPr>
          <w:rFonts w:ascii="楷体_GB2312" w:eastAsia="楷体_GB2312" w:hAnsi="楷体_GB2312" w:cs="楷体_GB2312" w:hint="eastAsia"/>
          <w:b/>
          <w:sz w:val="36"/>
          <w:szCs w:val="36"/>
        </w:rPr>
        <w:t>华东师范大学研究生科研创新实践资助项目</w:t>
      </w:r>
    </w:p>
    <w:p w:rsidR="002B2641" w:rsidRDefault="00765199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申请表</w:t>
      </w:r>
    </w:p>
    <w:p w:rsidR="002B2641" w:rsidRDefault="00765199">
      <w:pPr>
        <w:jc w:val="center"/>
        <w:rPr>
          <w:rFonts w:ascii="楷体_GB2312" w:eastAsia="楷体_GB2312" w:hAnsi="楷体_GB2312" w:cs="楷体_GB2312"/>
          <w:b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sz w:val="36"/>
          <w:szCs w:val="36"/>
        </w:rPr>
        <w:t>（</w:t>
      </w:r>
      <w:r w:rsidR="009E3BA6">
        <w:rPr>
          <w:rFonts w:ascii="楷体_GB2312" w:eastAsia="楷体_GB2312" w:hAnsi="楷体_GB2312" w:cs="楷体_GB2312" w:hint="eastAsia"/>
          <w:b/>
          <w:sz w:val="36"/>
          <w:szCs w:val="36"/>
        </w:rPr>
        <w:t>基础性创新研究</w:t>
      </w:r>
      <w:r>
        <w:rPr>
          <w:rFonts w:ascii="楷体_GB2312" w:eastAsia="楷体_GB2312" w:hAnsi="楷体_GB2312" w:cs="楷体_GB2312" w:hint="eastAsia"/>
          <w:b/>
          <w:sz w:val="36"/>
          <w:szCs w:val="36"/>
        </w:rPr>
        <w:t>类）</w:t>
      </w:r>
    </w:p>
    <w:p w:rsidR="002B2641" w:rsidRDefault="002B2641">
      <w:pPr>
        <w:jc w:val="center"/>
        <w:rPr>
          <w:b/>
          <w:sz w:val="36"/>
          <w:szCs w:val="36"/>
        </w:rPr>
      </w:pPr>
    </w:p>
    <w:p w:rsidR="002B2641" w:rsidRDefault="002B2641"/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项目名称：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项目负责人：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培养单位：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765199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指导教师：</w:t>
      </w:r>
      <w:r w:rsidR="00317637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Pr="00317637" w:rsidRDefault="00317637">
      <w:pPr>
        <w:spacing w:line="480" w:lineRule="auto"/>
        <w:ind w:firstLineChars="600" w:firstLine="1682"/>
        <w:jc w:val="left"/>
        <w:rPr>
          <w:rFonts w:ascii="华文楷体" w:eastAsia="华文楷体" w:hAnsi="华文楷体"/>
          <w:b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申请</w:t>
      </w:r>
      <w:r w:rsidR="00765199">
        <w:rPr>
          <w:rFonts w:ascii="华文楷体" w:eastAsia="华文楷体" w:hAnsi="华文楷体" w:hint="eastAsia"/>
          <w:b/>
          <w:sz w:val="28"/>
          <w:szCs w:val="28"/>
        </w:rPr>
        <w:t>日期：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     </w:t>
      </w: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rPr>
          <w:rFonts w:ascii="华文楷体" w:eastAsia="华文楷体" w:hAnsi="华文楷体"/>
          <w:sz w:val="28"/>
          <w:szCs w:val="28"/>
          <w:u w:val="single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B2641" w:rsidRDefault="00765199">
      <w:pPr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华东师范大学研究生院</w:t>
      </w: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32"/>
          <w:szCs w:val="32"/>
        </w:rPr>
      </w:pPr>
    </w:p>
    <w:p w:rsidR="002B2641" w:rsidRDefault="00765199">
      <w:pPr>
        <w:widowControl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填写说明</w:t>
      </w:r>
    </w:p>
    <w:p w:rsidR="002B2641" w:rsidRDefault="00765199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填表之前，请认真查阅《华东师范大学研究生科研创新实践资助项目管理办法》。申请表内容应实事求是，认真填写。</w:t>
      </w:r>
    </w:p>
    <w:p w:rsidR="002B2641" w:rsidRDefault="00765199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内容表达应简洁、明确、严谨</w:t>
      </w:r>
    </w:p>
    <w:p w:rsidR="002B2641" w:rsidRDefault="00765199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除签名和盖章外，申请表内容应为打印件。</w:t>
      </w:r>
    </w:p>
    <w:p w:rsidR="002B2641" w:rsidRDefault="00765199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申请书一律用A4纸打印，于左侧装订成册。如有其他纸质版附件材料，请放在申请表后一起装订。</w:t>
      </w:r>
    </w:p>
    <w:p w:rsidR="002B2641" w:rsidRDefault="00765199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本表一式两份，申请者和研究生院各持一份。</w:t>
      </w: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  <w:sectPr w:rsidR="002B2641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一、基本情况</w:t>
      </w:r>
    </w:p>
    <w:tbl>
      <w:tblPr>
        <w:tblW w:w="8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1"/>
        <w:gridCol w:w="998"/>
        <w:gridCol w:w="1568"/>
        <w:gridCol w:w="712"/>
        <w:gridCol w:w="1141"/>
        <w:gridCol w:w="713"/>
        <w:gridCol w:w="676"/>
        <w:gridCol w:w="179"/>
        <w:gridCol w:w="1762"/>
      </w:tblGrid>
      <w:tr w:rsidR="002B2641">
        <w:trPr>
          <w:trHeight w:val="934"/>
        </w:trPr>
        <w:tc>
          <w:tcPr>
            <w:tcW w:w="821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49" w:type="dxa"/>
            <w:gridSpan w:val="8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4"/>
        </w:trPr>
        <w:tc>
          <w:tcPr>
            <w:tcW w:w="1819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项目期限</w:t>
            </w:r>
          </w:p>
        </w:tc>
        <w:tc>
          <w:tcPr>
            <w:tcW w:w="3421" w:type="dxa"/>
            <w:gridSpan w:val="3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941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682"/>
        </w:trPr>
        <w:tc>
          <w:tcPr>
            <w:tcW w:w="1819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是否有意向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申请如下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赛事、项目</w:t>
            </w:r>
          </w:p>
        </w:tc>
        <w:tc>
          <w:tcPr>
            <w:tcW w:w="6751" w:type="dxa"/>
            <w:gridSpan w:val="7"/>
            <w:vAlign w:val="center"/>
          </w:tcPr>
          <w:p w:rsidR="002B2641" w:rsidRDefault="00765199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】大学生挑战杯课外学术科技作品竞赛</w:t>
            </w:r>
          </w:p>
          <w:p w:rsidR="002B2641" w:rsidRDefault="00765199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】上海市研究生创新创业能力培养专项</w:t>
            </w:r>
          </w:p>
          <w:p w:rsidR="002B2641" w:rsidRDefault="00765199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】全国研究生智慧城市技术与创意设计大赛</w:t>
            </w:r>
          </w:p>
          <w:p w:rsidR="002B2641" w:rsidRDefault="00765199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【 】其他国家级赛事、项目    </w:t>
            </w:r>
          </w:p>
          <w:p w:rsidR="002B2641" w:rsidRDefault="00765199">
            <w:pPr>
              <w:widowControl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【 】不申请</w:t>
            </w:r>
          </w:p>
        </w:tc>
      </w:tr>
      <w:tr w:rsidR="002B2641">
        <w:trPr>
          <w:trHeight w:val="484"/>
        </w:trPr>
        <w:tc>
          <w:tcPr>
            <w:tcW w:w="821" w:type="dxa"/>
            <w:vMerge w:val="restart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责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培养类别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49" w:type="dxa"/>
            <w:gridSpan w:val="8"/>
            <w:vAlign w:val="center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项目负责人学习、科研经历简介</w:t>
            </w: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 w:val="restart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项目指导教师</w:t>
            </w: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领域</w:t>
            </w: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6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 w:val="restart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项目其他成员</w:t>
            </w:r>
          </w:p>
        </w:tc>
        <w:tc>
          <w:tcPr>
            <w:tcW w:w="99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712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学位类别</w:t>
            </w:r>
          </w:p>
        </w:tc>
        <w:tc>
          <w:tcPr>
            <w:tcW w:w="1854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617" w:type="dxa"/>
            <w:gridSpan w:val="3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2B2641" w:rsidRDefault="002B264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821" w:type="dxa"/>
            <w:vMerge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2B2641" w:rsidRDefault="002B264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B2641">
        <w:trPr>
          <w:trHeight w:val="481"/>
        </w:trPr>
        <w:tc>
          <w:tcPr>
            <w:tcW w:w="1819" w:type="dxa"/>
            <w:gridSpan w:val="2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预期成果形式</w:t>
            </w:r>
          </w:p>
          <w:p w:rsidR="00B23977" w:rsidRDefault="00B2397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6751" w:type="dxa"/>
            <w:gridSpan w:val="7"/>
            <w:vAlign w:val="center"/>
          </w:tcPr>
          <w:p w:rsidR="002B2641" w:rsidRDefault="00765199" w:rsidP="00772983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【 】社会调查报告  </w:t>
            </w:r>
            <w:r w:rsidR="0077298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【 】论文、专著   </w:t>
            </w:r>
            <w:r w:rsidR="00772983">
              <w:rPr>
                <w:rFonts w:ascii="宋体" w:hAnsi="宋体" w:hint="eastAsia"/>
                <w:sz w:val="24"/>
                <w:szCs w:val="24"/>
              </w:rPr>
              <w:t>【 】专利、发明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2B2641" w:rsidRDefault="00765199" w:rsidP="00772983"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【 】学术会议报告  </w:t>
            </w:r>
            <w:r w:rsidR="00772983">
              <w:rPr>
                <w:rFonts w:ascii="宋体" w:hAnsi="宋体" w:hint="eastAsia"/>
                <w:sz w:val="24"/>
                <w:szCs w:val="24"/>
              </w:rPr>
              <w:t xml:space="preserve"> 【 】实验         </w:t>
            </w:r>
            <w:r>
              <w:rPr>
                <w:rFonts w:ascii="宋体" w:hAnsi="宋体" w:hint="eastAsia"/>
                <w:sz w:val="24"/>
                <w:szCs w:val="24"/>
              </w:rPr>
              <w:t>【 】其他</w:t>
            </w: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二、立项依据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10"/>
      </w:tblGrid>
      <w:tr w:rsidR="002B2641">
        <w:trPr>
          <w:trHeight w:val="12722"/>
        </w:trPr>
        <w:tc>
          <w:tcPr>
            <w:tcW w:w="8710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（研究背景与目的；研究现状与创新点；学术价值与现实意义；可行性分析等）</w:t>
            </w: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三、研究方案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7"/>
      </w:tblGrid>
      <w:tr w:rsidR="002B2641">
        <w:trPr>
          <w:trHeight w:val="12738"/>
        </w:trPr>
        <w:tc>
          <w:tcPr>
            <w:tcW w:w="8507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（研究方法、技术路线；拟解决关键问题；参考文献；指导教师情况等）</w:t>
            </w: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四、工作进展和时间安排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2"/>
      </w:tblGrid>
      <w:tr w:rsidR="002B2641">
        <w:trPr>
          <w:trHeight w:val="6158"/>
        </w:trPr>
        <w:tc>
          <w:tcPr>
            <w:tcW w:w="8522" w:type="dxa"/>
          </w:tcPr>
          <w:p w:rsidR="002B2641" w:rsidRDefault="002B2641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五、经费预算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418"/>
        <w:gridCol w:w="5295"/>
      </w:tblGrid>
      <w:tr w:rsidR="002B2641">
        <w:trPr>
          <w:trHeight w:val="597"/>
        </w:trPr>
        <w:tc>
          <w:tcPr>
            <w:tcW w:w="180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18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5295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计算依据及理由</w:t>
            </w: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2B2641">
        <w:tc>
          <w:tcPr>
            <w:tcW w:w="180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5295" w:type="dxa"/>
            <w:vAlign w:val="center"/>
          </w:tcPr>
          <w:p w:rsidR="002B2641" w:rsidRDefault="002B2641">
            <w:pPr>
              <w:widowControl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2B2641" w:rsidRDefault="00765199">
      <w:pPr>
        <w:widowControl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六、审核意见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7563"/>
      </w:tblGrid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师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2B2641" w:rsidRDefault="0076519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（申报书所填写的内容是否属实；该项目的可行性和创新性；该项目负责人是否适合承担本项目的研究工作。）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 w:firstLineChars="1800" w:firstLine="43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指导教师签字：                                </w:t>
            </w:r>
          </w:p>
          <w:p w:rsidR="002B2641" w:rsidRDefault="002B2641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养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765199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保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</w:t>
            </w:r>
          </w:p>
        </w:tc>
        <w:tc>
          <w:tcPr>
            <w:tcW w:w="7563" w:type="dxa"/>
          </w:tcPr>
          <w:p w:rsidR="002B2641" w:rsidRDefault="00765199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申请人保证以上内容的真实性。如确定立项获得资助，将切实遵守《华东师范大学研究生科研创新实践资助项目管理办法》的有关规定。</w:t>
            </w:r>
          </w:p>
          <w:p w:rsidR="002B2641" w:rsidRDefault="002B2641">
            <w:pPr>
              <w:widowControl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  <w:p w:rsidR="002B2641" w:rsidRDefault="002B2641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2B2641">
        <w:tc>
          <w:tcPr>
            <w:tcW w:w="959" w:type="dxa"/>
            <w:vAlign w:val="center"/>
          </w:tcPr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生院</w:t>
            </w:r>
          </w:p>
          <w:p w:rsidR="002B2641" w:rsidRDefault="0076519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</w:t>
            </w:r>
          </w:p>
        </w:tc>
        <w:tc>
          <w:tcPr>
            <w:tcW w:w="7563" w:type="dxa"/>
          </w:tcPr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2000" w:firstLine="48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2B2641" w:rsidRDefault="002B264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2B2641" w:rsidRDefault="00765199">
            <w:pPr>
              <w:widowControl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</w:tbl>
    <w:p w:rsidR="002B2641" w:rsidRDefault="002B2641">
      <w:pPr>
        <w:widowControl/>
        <w:jc w:val="left"/>
        <w:rPr>
          <w:rFonts w:ascii="华文楷体" w:eastAsia="华文楷体" w:hAnsi="华文楷体"/>
          <w:sz w:val="28"/>
          <w:szCs w:val="28"/>
        </w:rPr>
      </w:pPr>
    </w:p>
    <w:sectPr w:rsidR="002B2641" w:rsidSect="002B2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53F" w:rsidRDefault="00D2453F" w:rsidP="002B2641">
      <w:r>
        <w:separator/>
      </w:r>
    </w:p>
  </w:endnote>
  <w:endnote w:type="continuationSeparator" w:id="1">
    <w:p w:rsidR="00D2453F" w:rsidRDefault="00D2453F" w:rsidP="002B2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41" w:rsidRDefault="009C252E">
    <w:pPr>
      <w:pStyle w:val="a4"/>
      <w:jc w:val="center"/>
    </w:pPr>
    <w:r>
      <w:rPr>
        <w:b/>
        <w:sz w:val="24"/>
        <w:szCs w:val="24"/>
      </w:rPr>
      <w:fldChar w:fldCharType="begin"/>
    </w:r>
    <w:r w:rsidR="00765199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72983">
      <w:rPr>
        <w:b/>
        <w:noProof/>
      </w:rPr>
      <w:t>4</w:t>
    </w:r>
    <w:r>
      <w:rPr>
        <w:b/>
        <w:sz w:val="24"/>
        <w:szCs w:val="24"/>
      </w:rPr>
      <w:fldChar w:fldCharType="end"/>
    </w:r>
    <w:r w:rsidR="00765199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765199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72983">
      <w:rPr>
        <w:b/>
        <w:noProof/>
      </w:rPr>
      <w:t>7</w:t>
    </w:r>
    <w:r>
      <w:rPr>
        <w:b/>
        <w:sz w:val="24"/>
        <w:szCs w:val="24"/>
      </w:rPr>
      <w:fldChar w:fldCharType="end"/>
    </w:r>
  </w:p>
  <w:p w:rsidR="002B2641" w:rsidRDefault="002B26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53F" w:rsidRDefault="00D2453F" w:rsidP="002B2641">
      <w:r>
        <w:separator/>
      </w:r>
    </w:p>
  </w:footnote>
  <w:footnote w:type="continuationSeparator" w:id="1">
    <w:p w:rsidR="00D2453F" w:rsidRDefault="00D2453F" w:rsidP="002B2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41" w:rsidRDefault="009C252E">
    <w:pPr>
      <w:pStyle w:val="a5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7" o:spid="_x0000_i1025" type="#_x0000_t75" style="width:205.85pt;height:44.6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B54"/>
    <w:multiLevelType w:val="multilevel"/>
    <w:tmpl w:val="02407B5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95" w:hanging="420"/>
      </w:pPr>
    </w:lvl>
    <w:lvl w:ilvl="2" w:tentative="1">
      <w:start w:val="1"/>
      <w:numFmt w:val="lowerRoman"/>
      <w:lvlText w:val="%3."/>
      <w:lvlJc w:val="right"/>
      <w:pPr>
        <w:ind w:left="1815" w:hanging="420"/>
      </w:pPr>
    </w:lvl>
    <w:lvl w:ilvl="3" w:tentative="1">
      <w:start w:val="1"/>
      <w:numFmt w:val="decimal"/>
      <w:lvlText w:val="%4."/>
      <w:lvlJc w:val="left"/>
      <w:pPr>
        <w:ind w:left="2235" w:hanging="420"/>
      </w:pPr>
    </w:lvl>
    <w:lvl w:ilvl="4" w:tentative="1">
      <w:start w:val="1"/>
      <w:numFmt w:val="lowerLetter"/>
      <w:lvlText w:val="%5)"/>
      <w:lvlJc w:val="left"/>
      <w:pPr>
        <w:ind w:left="2655" w:hanging="420"/>
      </w:pPr>
    </w:lvl>
    <w:lvl w:ilvl="5" w:tentative="1">
      <w:start w:val="1"/>
      <w:numFmt w:val="lowerRoman"/>
      <w:lvlText w:val="%6."/>
      <w:lvlJc w:val="right"/>
      <w:pPr>
        <w:ind w:left="3075" w:hanging="420"/>
      </w:pPr>
    </w:lvl>
    <w:lvl w:ilvl="6" w:tentative="1">
      <w:start w:val="1"/>
      <w:numFmt w:val="decimal"/>
      <w:lvlText w:val="%7."/>
      <w:lvlJc w:val="left"/>
      <w:pPr>
        <w:ind w:left="3495" w:hanging="420"/>
      </w:pPr>
    </w:lvl>
    <w:lvl w:ilvl="7" w:tentative="1">
      <w:start w:val="1"/>
      <w:numFmt w:val="lowerLetter"/>
      <w:lvlText w:val="%8)"/>
      <w:lvlJc w:val="left"/>
      <w:pPr>
        <w:ind w:left="3915" w:hanging="420"/>
      </w:pPr>
    </w:lvl>
    <w:lvl w:ilvl="8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641"/>
    <w:rsid w:val="00201979"/>
    <w:rsid w:val="002B2641"/>
    <w:rsid w:val="00317637"/>
    <w:rsid w:val="00475AD1"/>
    <w:rsid w:val="004A4F5B"/>
    <w:rsid w:val="00601D58"/>
    <w:rsid w:val="00731801"/>
    <w:rsid w:val="00765199"/>
    <w:rsid w:val="00772983"/>
    <w:rsid w:val="0096648A"/>
    <w:rsid w:val="009C252E"/>
    <w:rsid w:val="009E3BA6"/>
    <w:rsid w:val="00A9488B"/>
    <w:rsid w:val="00AA5D75"/>
    <w:rsid w:val="00B23977"/>
    <w:rsid w:val="00D2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2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B2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B264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2B26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6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26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183</Words>
  <Characters>1044</Characters>
  <Application>Microsoft Office Word</Application>
  <DocSecurity>0</DocSecurity>
  <Lines>8</Lines>
  <Paragraphs>2</Paragraphs>
  <ScaleCrop>false</ScaleCrop>
  <Company>online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华东师范大学研究生科研创新实践资助项目</dc:title>
  <dc:creator>user</dc:creator>
  <cp:lastModifiedBy>user</cp:lastModifiedBy>
  <cp:revision>9</cp:revision>
  <cp:lastPrinted>2014-04-24T08:27:00Z</cp:lastPrinted>
  <dcterms:created xsi:type="dcterms:W3CDTF">2014-04-24T07:58:00Z</dcterms:created>
  <dcterms:modified xsi:type="dcterms:W3CDTF">2015-01-20T05:54:00Z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